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42" w:rsidRPr="00456B42" w:rsidRDefault="00456B42" w:rsidP="00456B42">
      <w:pPr>
        <w:spacing w:after="0" w:line="240" w:lineRule="auto"/>
        <w:rPr>
          <w:rFonts w:ascii="Times New Roman" w:eastAsia="Times New Roman" w:hAnsi="Times New Roman" w:cs="Times New Roman"/>
          <w:sz w:val="24"/>
          <w:szCs w:val="24"/>
        </w:rPr>
      </w:pPr>
      <w:r w:rsidRPr="00456B42">
        <w:rPr>
          <w:rFonts w:ascii="Times New Roman" w:eastAsia="Times New Roman" w:hAnsi="Times New Roman" w:cs="Times New Roman"/>
          <w:b/>
          <w:bCs/>
          <w:sz w:val="24"/>
          <w:szCs w:val="24"/>
        </w:rPr>
        <w:t>Job Description</w:t>
      </w:r>
    </w:p>
    <w:p w:rsidR="00456B42" w:rsidRPr="00456B42" w:rsidRDefault="00456B42" w:rsidP="00456B42">
      <w:pPr>
        <w:spacing w:after="0" w:line="240" w:lineRule="auto"/>
        <w:rPr>
          <w:rFonts w:ascii="Times New Roman" w:eastAsia="Times New Roman" w:hAnsi="Times New Roman" w:cs="Times New Roman"/>
          <w:sz w:val="24"/>
          <w:szCs w:val="24"/>
        </w:rPr>
      </w:pPr>
      <w:bookmarkStart w:id="0" w:name="a0b5p7p0n9"/>
      <w:bookmarkEnd w:id="0"/>
      <w:r w:rsidRPr="00456B42">
        <w:rPr>
          <w:rFonts w:ascii="Times New Roman" w:eastAsia="Times New Roman" w:hAnsi="Times New Roman" w:cs="Times New Roman"/>
          <w:b/>
          <w:bCs/>
          <w:sz w:val="24"/>
          <w:szCs w:val="24"/>
        </w:rPr>
        <w:t>Job Title:</w:t>
      </w:r>
      <w:r w:rsidRPr="00456B42">
        <w:rPr>
          <w:rFonts w:ascii="Times New Roman" w:eastAsia="Times New Roman" w:hAnsi="Times New Roman" w:cs="Times New Roman"/>
          <w:sz w:val="24"/>
          <w:szCs w:val="24"/>
        </w:rPr>
        <w:t xml:space="preserve"> Customer Service Representative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 w:name="a0b5p7p0p0"/>
      <w:bookmarkEnd w:id="1"/>
      <w:r w:rsidRPr="00456B42">
        <w:rPr>
          <w:rFonts w:ascii="Times New Roman" w:eastAsia="Times New Roman" w:hAnsi="Times New Roman" w:cs="Times New Roman"/>
          <w:b/>
          <w:bCs/>
          <w:sz w:val="24"/>
          <w:szCs w:val="24"/>
        </w:rPr>
        <w:t>Department:</w:t>
      </w:r>
    </w:p>
    <w:p w:rsidR="00456B42" w:rsidRPr="00456B42" w:rsidRDefault="00456B42" w:rsidP="00456B42">
      <w:pPr>
        <w:spacing w:after="0" w:line="240" w:lineRule="auto"/>
        <w:rPr>
          <w:rFonts w:ascii="Times New Roman" w:eastAsia="Times New Roman" w:hAnsi="Times New Roman" w:cs="Times New Roman"/>
          <w:sz w:val="24"/>
          <w:szCs w:val="24"/>
        </w:rPr>
      </w:pPr>
      <w:bookmarkStart w:id="2" w:name="a0b5p7p0p1"/>
      <w:bookmarkEnd w:id="2"/>
      <w:r w:rsidRPr="00456B42">
        <w:rPr>
          <w:rFonts w:ascii="Times New Roman" w:eastAsia="Times New Roman" w:hAnsi="Times New Roman" w:cs="Times New Roman"/>
          <w:b/>
          <w:bCs/>
          <w:sz w:val="24"/>
          <w:szCs w:val="24"/>
        </w:rPr>
        <w:t>Reports To:</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 w:name="a0b5p7p0p2"/>
      <w:bookmarkEnd w:id="3"/>
      <w:r w:rsidRPr="00456B42">
        <w:rPr>
          <w:rFonts w:ascii="Times New Roman" w:eastAsia="Times New Roman" w:hAnsi="Times New Roman" w:cs="Times New Roman"/>
          <w:b/>
          <w:bCs/>
          <w:sz w:val="24"/>
          <w:szCs w:val="24"/>
        </w:rPr>
        <w:t>FLSA Status: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4" w:name="a0b5p7p0p3"/>
      <w:bookmarkEnd w:id="4"/>
      <w:r w:rsidRPr="00456B42">
        <w:rPr>
          <w:rFonts w:ascii="Times New Roman" w:eastAsia="Times New Roman" w:hAnsi="Times New Roman" w:cs="Times New Roman"/>
          <w:b/>
          <w:bCs/>
          <w:sz w:val="24"/>
          <w:szCs w:val="24"/>
        </w:rPr>
        <w:t>Prepared By:</w:t>
      </w:r>
    </w:p>
    <w:p w:rsidR="00456B42" w:rsidRPr="00456B42" w:rsidRDefault="00456B42" w:rsidP="00456B42">
      <w:pPr>
        <w:spacing w:after="0" w:line="240" w:lineRule="auto"/>
        <w:rPr>
          <w:rFonts w:ascii="Times New Roman" w:eastAsia="Times New Roman" w:hAnsi="Times New Roman" w:cs="Times New Roman"/>
          <w:sz w:val="24"/>
          <w:szCs w:val="24"/>
        </w:rPr>
      </w:pPr>
      <w:bookmarkStart w:id="5" w:name="a0b5p7p0p4"/>
      <w:bookmarkEnd w:id="5"/>
      <w:r w:rsidRPr="00456B42">
        <w:rPr>
          <w:rFonts w:ascii="Times New Roman" w:eastAsia="Times New Roman" w:hAnsi="Times New Roman" w:cs="Times New Roman"/>
          <w:b/>
          <w:bCs/>
          <w:sz w:val="24"/>
          <w:szCs w:val="24"/>
        </w:rPr>
        <w:t>Prepared Date: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6" w:name="a0b5p7p0p5"/>
      <w:bookmarkEnd w:id="6"/>
      <w:r w:rsidRPr="00456B42">
        <w:rPr>
          <w:rFonts w:ascii="Times New Roman" w:eastAsia="Times New Roman" w:hAnsi="Times New Roman" w:cs="Times New Roman"/>
          <w:b/>
          <w:bCs/>
          <w:sz w:val="24"/>
          <w:szCs w:val="24"/>
        </w:rPr>
        <w:t>Approved By:</w:t>
      </w:r>
    </w:p>
    <w:p w:rsidR="00456B42" w:rsidRPr="00456B42" w:rsidRDefault="00456B42" w:rsidP="00456B42">
      <w:pPr>
        <w:spacing w:after="0" w:line="240" w:lineRule="auto"/>
        <w:rPr>
          <w:rFonts w:ascii="Times New Roman" w:eastAsia="Times New Roman" w:hAnsi="Times New Roman" w:cs="Times New Roman"/>
          <w:sz w:val="24"/>
          <w:szCs w:val="24"/>
        </w:rPr>
      </w:pPr>
      <w:bookmarkStart w:id="7" w:name="a0b5p7p0p6"/>
      <w:bookmarkEnd w:id="7"/>
      <w:r w:rsidRPr="00456B42">
        <w:rPr>
          <w:rFonts w:ascii="Times New Roman" w:eastAsia="Times New Roman" w:hAnsi="Times New Roman" w:cs="Times New Roman"/>
          <w:b/>
          <w:bCs/>
          <w:sz w:val="24"/>
          <w:szCs w:val="24"/>
        </w:rPr>
        <w:t>Approved Date: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8" w:name="a0b5p7p0p7"/>
      <w:bookmarkEnd w:id="8"/>
      <w:r w:rsidRPr="00456B42">
        <w:rPr>
          <w:rFonts w:ascii="Times New Roman" w:eastAsia="Times New Roman" w:hAnsi="Times New Roman" w:cs="Times New Roman"/>
          <w:b/>
          <w:bCs/>
          <w:sz w:val="24"/>
          <w:szCs w:val="24"/>
        </w:rPr>
        <w:t>Revised Date: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9" w:name="a0b5p7p0p8"/>
      <w:bookmarkEnd w:id="9"/>
      <w:r w:rsidRPr="00456B42">
        <w:rPr>
          <w:rFonts w:ascii="Times New Roman" w:eastAsia="Times New Roman" w:hAnsi="Times New Roman" w:cs="Times New Roman"/>
          <w:b/>
          <w:bCs/>
          <w:sz w:val="24"/>
          <w:szCs w:val="24"/>
        </w:rPr>
        <w:t>SUMMARY</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0" w:name="a0b5p7p0p9"/>
      <w:bookmarkEnd w:id="10"/>
      <w:r w:rsidRPr="00456B42">
        <w:rPr>
          <w:rFonts w:ascii="Times New Roman" w:eastAsia="Times New Roman" w:hAnsi="Times New Roman" w:cs="Times New Roman"/>
          <w:sz w:val="24"/>
          <w:szCs w:val="24"/>
        </w:rPr>
        <w:t>Serves as a liaison between the dealership and its customers and represents the dealership at various public relations events.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1" w:name="a0b5p7p0q0"/>
      <w:bookmarkEnd w:id="11"/>
      <w:r w:rsidRPr="00456B42">
        <w:rPr>
          <w:rFonts w:ascii="Times New Roman" w:eastAsia="Times New Roman" w:hAnsi="Times New Roman" w:cs="Times New Roman"/>
          <w:b/>
          <w:bCs/>
          <w:sz w:val="24"/>
          <w:szCs w:val="24"/>
        </w:rPr>
        <w:t>ESSENTIAL DUTIES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2" w:name="a0b5p7p0q1"/>
      <w:bookmarkEnd w:id="12"/>
      <w:r w:rsidRPr="00456B42">
        <w:rPr>
          <w:rFonts w:ascii="Times New Roman" w:eastAsia="Times New Roman" w:hAnsi="Times New Roman" w:cs="Times New Roman"/>
          <w:sz w:val="24"/>
          <w:szCs w:val="24"/>
        </w:rPr>
        <w:t>Essential Duties include the following. Other duties may be assigned.</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3" w:name="a0b5p7p0q2"/>
      <w:bookmarkEnd w:id="13"/>
      <w:r w:rsidRPr="00456B42">
        <w:rPr>
          <w:rFonts w:ascii="Times New Roman" w:eastAsia="Times New Roman" w:hAnsi="Times New Roman" w:cs="Times New Roman"/>
          <w:sz w:val="24"/>
          <w:szCs w:val="24"/>
        </w:rPr>
        <w:t>Supervises all vehicle deliveries, ensuring that each customer is informed of the vehicle's warranty details, maintenance requirements, and features, particularly those related to safety.</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4" w:name="a0b5p7p0q3"/>
      <w:bookmarkEnd w:id="14"/>
      <w:r w:rsidRPr="00456B42">
        <w:rPr>
          <w:rFonts w:ascii="Times New Roman" w:eastAsia="Times New Roman" w:hAnsi="Times New Roman" w:cs="Times New Roman"/>
          <w:sz w:val="24"/>
          <w:szCs w:val="24"/>
        </w:rPr>
        <w:t>Introduces customers to service and parts personnel, indicating shop location and hours of operation.</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5" w:name="a0b5p7p0q4"/>
      <w:bookmarkEnd w:id="15"/>
      <w:proofErr w:type="gramStart"/>
      <w:r w:rsidRPr="00456B42">
        <w:rPr>
          <w:rFonts w:ascii="Times New Roman" w:eastAsia="Times New Roman" w:hAnsi="Times New Roman" w:cs="Times New Roman"/>
          <w:sz w:val="24"/>
          <w:szCs w:val="24"/>
        </w:rPr>
        <w:t>Follows up with all sales and warranty customers within 48 hours to ensure customer satisfaction.</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16" w:name="a0b5p7p0q5"/>
      <w:bookmarkEnd w:id="16"/>
      <w:r w:rsidRPr="00456B42">
        <w:rPr>
          <w:rFonts w:ascii="Times New Roman" w:eastAsia="Times New Roman" w:hAnsi="Times New Roman" w:cs="Times New Roman"/>
          <w:sz w:val="24"/>
          <w:szCs w:val="24"/>
        </w:rPr>
        <w:t>Develops and monitors the results of a dealership customer service questionnaire.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7" w:name="a0b5p7p0q6"/>
      <w:bookmarkEnd w:id="17"/>
      <w:r w:rsidRPr="00456B42">
        <w:rPr>
          <w:rFonts w:ascii="Times New Roman" w:eastAsia="Times New Roman" w:hAnsi="Times New Roman" w:cs="Times New Roman"/>
          <w:sz w:val="24"/>
          <w:szCs w:val="24"/>
        </w:rPr>
        <w:t>Stays abreast of upcoming community events and considers ways in which the dealership might participate.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18" w:name="a0b5p7p0q7"/>
      <w:bookmarkEnd w:id="18"/>
      <w:proofErr w:type="gramStart"/>
      <w:r w:rsidRPr="00456B42">
        <w:rPr>
          <w:rFonts w:ascii="Times New Roman" w:eastAsia="Times New Roman" w:hAnsi="Times New Roman" w:cs="Times New Roman"/>
          <w:sz w:val="24"/>
          <w:szCs w:val="24"/>
        </w:rPr>
        <w:t>Coordinates special dealership events, promotions, and seminars.</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19" w:name="a0b5p7p0q8"/>
      <w:bookmarkEnd w:id="19"/>
      <w:proofErr w:type="gramStart"/>
      <w:r w:rsidRPr="00456B42">
        <w:rPr>
          <w:rFonts w:ascii="Times New Roman" w:eastAsia="Times New Roman" w:hAnsi="Times New Roman" w:cs="Times New Roman"/>
          <w:sz w:val="24"/>
          <w:szCs w:val="24"/>
        </w:rPr>
        <w:t>Implements customer satisfaction programs.</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20" w:name="a0b5p7p0q9"/>
      <w:bookmarkEnd w:id="20"/>
      <w:proofErr w:type="gramStart"/>
      <w:r w:rsidRPr="00456B42">
        <w:rPr>
          <w:rFonts w:ascii="Times New Roman" w:eastAsia="Times New Roman" w:hAnsi="Times New Roman" w:cs="Times New Roman"/>
          <w:sz w:val="24"/>
          <w:szCs w:val="24"/>
        </w:rPr>
        <w:t>Strives for high ranking on manufacturer surveys.</w:t>
      </w:r>
      <w:proofErr w:type="gramEnd"/>
      <w:r w:rsidRPr="00456B42">
        <w:rPr>
          <w:rFonts w:ascii="Times New Roman" w:eastAsia="Times New Roman" w:hAnsi="Times New Roman" w:cs="Times New Roman"/>
          <w:sz w:val="24"/>
          <w:szCs w:val="24"/>
        </w:rPr>
        <w:t xml:space="preserve"> </w:t>
      </w:r>
      <w:proofErr w:type="gramStart"/>
      <w:r w:rsidRPr="00456B42">
        <w:rPr>
          <w:rFonts w:ascii="Times New Roman" w:eastAsia="Times New Roman" w:hAnsi="Times New Roman" w:cs="Times New Roman"/>
          <w:sz w:val="24"/>
          <w:szCs w:val="24"/>
        </w:rPr>
        <w:t>Monitors results frequently.</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21" w:name="a0b5p7p0r0"/>
      <w:bookmarkEnd w:id="21"/>
      <w:r w:rsidRPr="00456B42">
        <w:rPr>
          <w:rFonts w:ascii="Times New Roman" w:eastAsia="Times New Roman" w:hAnsi="Times New Roman" w:cs="Times New Roman"/>
          <w:sz w:val="24"/>
          <w:szCs w:val="24"/>
        </w:rPr>
        <w:t>Informs salespeople of their individual performance scores and makes suggestions for improvement as needed.</w:t>
      </w:r>
    </w:p>
    <w:p w:rsidR="00456B42" w:rsidRPr="00456B42" w:rsidRDefault="00456B42" w:rsidP="00456B42">
      <w:pPr>
        <w:spacing w:after="0" w:line="240" w:lineRule="auto"/>
        <w:rPr>
          <w:rFonts w:ascii="Times New Roman" w:eastAsia="Times New Roman" w:hAnsi="Times New Roman" w:cs="Times New Roman"/>
          <w:sz w:val="24"/>
          <w:szCs w:val="24"/>
        </w:rPr>
      </w:pPr>
      <w:bookmarkStart w:id="22" w:name="a0b5p7p0r1"/>
      <w:bookmarkEnd w:id="22"/>
      <w:proofErr w:type="gramStart"/>
      <w:r w:rsidRPr="00456B42">
        <w:rPr>
          <w:rFonts w:ascii="Times New Roman" w:eastAsia="Times New Roman" w:hAnsi="Times New Roman" w:cs="Times New Roman"/>
          <w:sz w:val="24"/>
          <w:szCs w:val="24"/>
        </w:rPr>
        <w:t>Acts as a contact person for any special projects regarding dealership improvements.</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23" w:name="a0b5p7p0r2"/>
      <w:bookmarkEnd w:id="23"/>
      <w:r w:rsidRPr="00456B42">
        <w:rPr>
          <w:rFonts w:ascii="Times New Roman" w:eastAsia="Times New Roman" w:hAnsi="Times New Roman" w:cs="Times New Roman"/>
          <w:sz w:val="24"/>
          <w:szCs w:val="24"/>
        </w:rPr>
        <w:t>Assists service customers during the morning service rush, when possible.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24" w:name="a0b5p7p0r3"/>
      <w:bookmarkEnd w:id="24"/>
      <w:proofErr w:type="gramStart"/>
      <w:r w:rsidRPr="00456B42">
        <w:rPr>
          <w:rFonts w:ascii="Times New Roman" w:eastAsia="Times New Roman" w:hAnsi="Times New Roman" w:cs="Times New Roman"/>
          <w:sz w:val="24"/>
          <w:szCs w:val="24"/>
        </w:rPr>
        <w:t>Maintains a professional appearance.</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25" w:name="a0b5p7p0r4"/>
      <w:bookmarkEnd w:id="25"/>
      <w:r w:rsidRPr="00456B42">
        <w:rPr>
          <w:rFonts w:ascii="Times New Roman" w:eastAsia="Times New Roman" w:hAnsi="Times New Roman" w:cs="Times New Roman"/>
          <w:b/>
          <w:bCs/>
          <w:sz w:val="24"/>
          <w:szCs w:val="24"/>
        </w:rPr>
        <w:t>MARGINAL DUTIES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26" w:name="a0b5p7p0r5"/>
      <w:bookmarkEnd w:id="26"/>
      <w:r w:rsidRPr="00456B42">
        <w:rPr>
          <w:rFonts w:ascii="Times New Roman" w:eastAsia="Times New Roman" w:hAnsi="Times New Roman" w:cs="Times New Roman"/>
          <w:sz w:val="24"/>
          <w:szCs w:val="24"/>
        </w:rPr>
        <w:t>Marginal Duties include the following. Other duties may be assigned.</w:t>
      </w:r>
    </w:p>
    <w:p w:rsidR="00456B42" w:rsidRPr="00456B42" w:rsidRDefault="00456B42" w:rsidP="00456B42">
      <w:pPr>
        <w:spacing w:after="0" w:line="240" w:lineRule="auto"/>
        <w:rPr>
          <w:rFonts w:ascii="Times New Roman" w:eastAsia="Times New Roman" w:hAnsi="Times New Roman" w:cs="Times New Roman"/>
          <w:sz w:val="24"/>
          <w:szCs w:val="24"/>
        </w:rPr>
      </w:pPr>
      <w:bookmarkStart w:id="27" w:name="a0b5p7p0r6"/>
      <w:bookmarkEnd w:id="27"/>
      <w:r w:rsidRPr="00456B42">
        <w:rPr>
          <w:rFonts w:ascii="Times New Roman" w:eastAsia="Times New Roman" w:hAnsi="Times New Roman" w:cs="Times New Roman"/>
          <w:b/>
          <w:bCs/>
          <w:sz w:val="24"/>
          <w:szCs w:val="24"/>
        </w:rPr>
        <w:t>SUPERVISORY RESPONSIBILITIES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28" w:name="a0b5p7p0r7"/>
      <w:bookmarkEnd w:id="28"/>
      <w:r w:rsidRPr="00456B42">
        <w:rPr>
          <w:rFonts w:ascii="Times New Roman" w:eastAsia="Times New Roman" w:hAnsi="Times New Roman" w:cs="Times New Roman"/>
          <w:b/>
          <w:bCs/>
          <w:sz w:val="24"/>
          <w:szCs w:val="24"/>
        </w:rPr>
        <w:t>QUALIFICATIONS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29" w:name="a0b5p7p0r8"/>
      <w:bookmarkEnd w:id="29"/>
      <w:r w:rsidRPr="00456B42">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0" w:name="a0b5p7p0r9"/>
      <w:bookmarkEnd w:id="30"/>
      <w:r w:rsidRPr="00456B42">
        <w:rPr>
          <w:rFonts w:ascii="Times New Roman" w:eastAsia="Times New Roman" w:hAnsi="Times New Roman" w:cs="Times New Roman"/>
          <w:b/>
          <w:bCs/>
          <w:sz w:val="24"/>
          <w:szCs w:val="24"/>
        </w:rPr>
        <w:t>EDUCATION and/or EXPERIENCE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1" w:name="a0b6x3w3p6"/>
      <w:bookmarkEnd w:id="31"/>
      <w:r w:rsidRPr="00456B42">
        <w:rPr>
          <w:rFonts w:ascii="Times New Roman" w:eastAsia="Times New Roman" w:hAnsi="Times New Roman" w:cs="Times New Roman"/>
          <w:sz w:val="24"/>
          <w:szCs w:val="24"/>
        </w:rPr>
        <w:t xml:space="preserve">• Associate's degree (A. A.) or equivalent from two-year </w:t>
      </w:r>
      <w:proofErr w:type="gramStart"/>
      <w:r w:rsidRPr="00456B42">
        <w:rPr>
          <w:rFonts w:ascii="Times New Roman" w:eastAsia="Times New Roman" w:hAnsi="Times New Roman" w:cs="Times New Roman"/>
          <w:sz w:val="24"/>
          <w:szCs w:val="24"/>
        </w:rPr>
        <w:t>college</w:t>
      </w:r>
      <w:proofErr w:type="gramEnd"/>
      <w:r w:rsidRPr="00456B42">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2" w:name="a0b6x3w3p7"/>
      <w:bookmarkEnd w:id="32"/>
      <w:r w:rsidRPr="00456B42">
        <w:rPr>
          <w:rFonts w:ascii="Times New Roman" w:eastAsia="Times New Roman" w:hAnsi="Times New Roman" w:cs="Times New Roman"/>
          <w:sz w:val="24"/>
          <w:szCs w:val="24"/>
        </w:rPr>
        <w:t xml:space="preserve">• Bachelor's degree (B. A.) from four-year </w:t>
      </w:r>
      <w:proofErr w:type="gramStart"/>
      <w:r w:rsidRPr="00456B42">
        <w:rPr>
          <w:rFonts w:ascii="Times New Roman" w:eastAsia="Times New Roman" w:hAnsi="Times New Roman" w:cs="Times New Roman"/>
          <w:sz w:val="24"/>
          <w:szCs w:val="24"/>
        </w:rPr>
        <w:t>college</w:t>
      </w:r>
      <w:proofErr w:type="gramEnd"/>
      <w:r w:rsidRPr="00456B42">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3" w:name="a0b6x3w3p8"/>
      <w:bookmarkEnd w:id="33"/>
      <w:r w:rsidRPr="00456B42">
        <w:rPr>
          <w:rFonts w:ascii="Times New Roman" w:eastAsia="Times New Roman" w:hAnsi="Times New Roman" w:cs="Times New Roman"/>
          <w:sz w:val="24"/>
          <w:szCs w:val="24"/>
        </w:rPr>
        <w:t xml:space="preserve">• Two to four </w:t>
      </w:r>
      <w:proofErr w:type="gramStart"/>
      <w:r w:rsidRPr="00456B42">
        <w:rPr>
          <w:rFonts w:ascii="Times New Roman" w:eastAsia="Times New Roman" w:hAnsi="Times New Roman" w:cs="Times New Roman"/>
          <w:sz w:val="24"/>
          <w:szCs w:val="24"/>
        </w:rPr>
        <w:t>years</w:t>
      </w:r>
      <w:proofErr w:type="gramEnd"/>
      <w:r w:rsidRPr="00456B42">
        <w:rPr>
          <w:rFonts w:ascii="Times New Roman" w:eastAsia="Times New Roman" w:hAnsi="Times New Roman" w:cs="Times New Roman"/>
          <w:sz w:val="24"/>
          <w:szCs w:val="24"/>
        </w:rPr>
        <w:t xml:space="preserve"> related experience and/or training; or equivalent combination of education and experience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4" w:name="a0b6x3w3p9"/>
      <w:bookmarkEnd w:id="34"/>
      <w:r w:rsidRPr="00456B42">
        <w:rPr>
          <w:rFonts w:ascii="Times New Roman" w:eastAsia="Times New Roman" w:hAnsi="Times New Roman" w:cs="Times New Roman"/>
          <w:sz w:val="24"/>
          <w:szCs w:val="24"/>
        </w:rPr>
        <w:t xml:space="preserve">• Four to ten </w:t>
      </w:r>
      <w:proofErr w:type="gramStart"/>
      <w:r w:rsidRPr="00456B42">
        <w:rPr>
          <w:rFonts w:ascii="Times New Roman" w:eastAsia="Times New Roman" w:hAnsi="Times New Roman" w:cs="Times New Roman"/>
          <w:sz w:val="24"/>
          <w:szCs w:val="24"/>
        </w:rPr>
        <w:t>years</w:t>
      </w:r>
      <w:proofErr w:type="gramEnd"/>
      <w:r w:rsidRPr="00456B42">
        <w:rPr>
          <w:rFonts w:ascii="Times New Roman" w:eastAsia="Times New Roman" w:hAnsi="Times New Roman" w:cs="Times New Roman"/>
          <w:sz w:val="24"/>
          <w:szCs w:val="24"/>
        </w:rPr>
        <w:t xml:space="preserve"> related experience and/or training; or equivalent combination of education and experience.</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5" w:name="a0b5p7p0t0"/>
      <w:bookmarkEnd w:id="35"/>
      <w:r w:rsidRPr="00456B42">
        <w:rPr>
          <w:rFonts w:ascii="Times New Roman" w:eastAsia="Times New Roman" w:hAnsi="Times New Roman" w:cs="Times New Roman"/>
          <w:b/>
          <w:bCs/>
          <w:sz w:val="24"/>
          <w:szCs w:val="24"/>
        </w:rPr>
        <w:t>LANGUAGE SKILLS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6" w:name="a0b6x3w3q0"/>
      <w:bookmarkEnd w:id="36"/>
      <w:r w:rsidRPr="00456B42">
        <w:rPr>
          <w:rFonts w:ascii="Times New Roman" w:eastAsia="Times New Roman" w:hAnsi="Times New Roman" w:cs="Times New Roman"/>
          <w:sz w:val="24"/>
          <w:szCs w:val="24"/>
        </w:rPr>
        <w:t xml:space="preserve">• Ability to read and comprehend simple instructions, short correspondence, and memos. </w:t>
      </w:r>
      <w:proofErr w:type="gramStart"/>
      <w:r w:rsidRPr="00456B42">
        <w:rPr>
          <w:rFonts w:ascii="Times New Roman" w:eastAsia="Times New Roman" w:hAnsi="Times New Roman" w:cs="Times New Roman"/>
          <w:sz w:val="24"/>
          <w:szCs w:val="24"/>
        </w:rPr>
        <w:t>Ability to write simple correspondence.</w:t>
      </w:r>
      <w:proofErr w:type="gramEnd"/>
      <w:r w:rsidRPr="00456B42">
        <w:rPr>
          <w:rFonts w:ascii="Times New Roman" w:eastAsia="Times New Roman" w:hAnsi="Times New Roman" w:cs="Times New Roman"/>
          <w:sz w:val="24"/>
          <w:szCs w:val="24"/>
        </w:rPr>
        <w:t xml:space="preserve"> </w:t>
      </w:r>
      <w:proofErr w:type="gramStart"/>
      <w:r w:rsidRPr="00456B42">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37" w:name="a0b6x3w3q1"/>
      <w:bookmarkEnd w:id="37"/>
      <w:r w:rsidRPr="00456B42">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456B42">
        <w:rPr>
          <w:rFonts w:ascii="Times New Roman" w:eastAsia="Times New Roman" w:hAnsi="Times New Roman" w:cs="Times New Roman"/>
          <w:sz w:val="24"/>
          <w:szCs w:val="24"/>
        </w:rPr>
        <w:t>Ability to write routine reports and correspondence.</w:t>
      </w:r>
      <w:proofErr w:type="gramEnd"/>
      <w:r w:rsidRPr="00456B42">
        <w:rPr>
          <w:rFonts w:ascii="Times New Roman" w:eastAsia="Times New Roman" w:hAnsi="Times New Roman" w:cs="Times New Roman"/>
          <w:sz w:val="24"/>
          <w:szCs w:val="24"/>
        </w:rPr>
        <w:t xml:space="preserve"> </w:t>
      </w:r>
      <w:proofErr w:type="gramStart"/>
      <w:r w:rsidRPr="00456B42">
        <w:rPr>
          <w:rFonts w:ascii="Times New Roman" w:eastAsia="Times New Roman" w:hAnsi="Times New Roman" w:cs="Times New Roman"/>
          <w:sz w:val="24"/>
          <w:szCs w:val="24"/>
        </w:rPr>
        <w:t>Ability to speak effectively before groups of customers or employees of organization.</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38" w:name="a0b5p7p0t1"/>
      <w:bookmarkEnd w:id="38"/>
      <w:r w:rsidRPr="00456B42">
        <w:rPr>
          <w:rFonts w:ascii="Times New Roman" w:eastAsia="Times New Roman" w:hAnsi="Times New Roman" w:cs="Times New Roman"/>
          <w:b/>
          <w:bCs/>
          <w:sz w:val="24"/>
          <w:szCs w:val="24"/>
        </w:rPr>
        <w:t>MATHEMATICAL SKILLS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39" w:name="a0b6x3w3q2"/>
      <w:bookmarkEnd w:id="39"/>
      <w:r w:rsidRPr="00456B42">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456B42">
        <w:rPr>
          <w:rFonts w:ascii="Times New Roman" w:eastAsia="Times New Roman" w:hAnsi="Times New Roman" w:cs="Times New Roman"/>
          <w:sz w:val="24"/>
          <w:szCs w:val="24"/>
        </w:rPr>
        <w:t>Ability to compute rate, ratio, and percent and to draw and interpret bar graphs.</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40" w:name="a0b6x3w3q3"/>
      <w:bookmarkEnd w:id="40"/>
      <w:r w:rsidRPr="00456B42">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456B42">
        <w:rPr>
          <w:rFonts w:ascii="Times New Roman" w:eastAsia="Times New Roman" w:hAnsi="Times New Roman" w:cs="Times New Roman"/>
          <w:sz w:val="24"/>
          <w:szCs w:val="24"/>
        </w:rPr>
        <w:t>Ability to apply concepts of basic algebra and geometry.</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41" w:name="a0b5p7p0t2"/>
      <w:bookmarkEnd w:id="41"/>
      <w:r w:rsidRPr="00456B42">
        <w:rPr>
          <w:rFonts w:ascii="Times New Roman" w:eastAsia="Times New Roman" w:hAnsi="Times New Roman" w:cs="Times New Roman"/>
          <w:b/>
          <w:bCs/>
          <w:sz w:val="24"/>
          <w:szCs w:val="24"/>
        </w:rPr>
        <w:t>REASONING ABILITY</w:t>
      </w:r>
    </w:p>
    <w:p w:rsidR="00456B42" w:rsidRPr="00456B42" w:rsidRDefault="00456B42" w:rsidP="00456B42">
      <w:pPr>
        <w:spacing w:after="0" w:line="240" w:lineRule="auto"/>
        <w:rPr>
          <w:rFonts w:ascii="Times New Roman" w:eastAsia="Times New Roman" w:hAnsi="Times New Roman" w:cs="Times New Roman"/>
          <w:sz w:val="24"/>
          <w:szCs w:val="24"/>
        </w:rPr>
      </w:pPr>
      <w:bookmarkStart w:id="42" w:name="a0b6x3w3q4"/>
      <w:bookmarkEnd w:id="42"/>
      <w:r w:rsidRPr="00456B42">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456B42">
        <w:rPr>
          <w:rFonts w:ascii="Times New Roman" w:eastAsia="Times New Roman" w:hAnsi="Times New Roman" w:cs="Times New Roman"/>
          <w:sz w:val="24"/>
          <w:szCs w:val="24"/>
        </w:rPr>
        <w:t>Ability to deal with problems involving a few concrete variables in standardized situations.</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43" w:name="a0b6x3w3q5"/>
      <w:bookmarkEnd w:id="43"/>
      <w:r w:rsidRPr="00456B42">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456B42">
        <w:rPr>
          <w:rFonts w:ascii="Times New Roman" w:eastAsia="Times New Roman" w:hAnsi="Times New Roman" w:cs="Times New Roman"/>
          <w:sz w:val="24"/>
          <w:szCs w:val="24"/>
        </w:rPr>
        <w:t>Ability to deal with problems involving several concrete variables in standardized situations.</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44" w:name="a0b6x3w3q6"/>
      <w:bookmarkEnd w:id="44"/>
      <w:r w:rsidRPr="00456B42">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456B42" w:rsidRPr="00456B42" w:rsidRDefault="00456B42" w:rsidP="00456B42">
      <w:pPr>
        <w:spacing w:after="0" w:line="240" w:lineRule="auto"/>
        <w:rPr>
          <w:rFonts w:ascii="Times New Roman" w:eastAsia="Times New Roman" w:hAnsi="Times New Roman" w:cs="Times New Roman"/>
          <w:sz w:val="24"/>
          <w:szCs w:val="24"/>
        </w:rPr>
      </w:pPr>
      <w:bookmarkStart w:id="45" w:name="a0b6x3w3q7"/>
      <w:bookmarkEnd w:id="45"/>
      <w:r w:rsidRPr="00456B42">
        <w:rPr>
          <w:rFonts w:ascii="Times New Roman" w:eastAsia="Times New Roman" w:hAnsi="Times New Roman" w:cs="Times New Roman"/>
          <w:sz w:val="24"/>
          <w:szCs w:val="24"/>
        </w:rPr>
        <w:t xml:space="preserve">• Ability to define problems, </w:t>
      </w:r>
      <w:proofErr w:type="gramStart"/>
      <w:r w:rsidRPr="00456B42">
        <w:rPr>
          <w:rFonts w:ascii="Times New Roman" w:eastAsia="Times New Roman" w:hAnsi="Times New Roman" w:cs="Times New Roman"/>
          <w:sz w:val="24"/>
          <w:szCs w:val="24"/>
        </w:rPr>
        <w:t>collect</w:t>
      </w:r>
      <w:proofErr w:type="gramEnd"/>
      <w:r w:rsidRPr="00456B42">
        <w:rPr>
          <w:rFonts w:ascii="Times New Roman" w:eastAsia="Times New Roman" w:hAnsi="Times New Roman" w:cs="Times New Roman"/>
          <w:sz w:val="24"/>
          <w:szCs w:val="24"/>
        </w:rPr>
        <w:t xml:space="preserve"> data, establish facts, and draw valid conclusions. </w:t>
      </w:r>
      <w:proofErr w:type="gramStart"/>
      <w:r w:rsidRPr="00456B42">
        <w:rPr>
          <w:rFonts w:ascii="Times New Roman" w:eastAsia="Times New Roman" w:hAnsi="Times New Roman" w:cs="Times New Roman"/>
          <w:sz w:val="24"/>
          <w:szCs w:val="24"/>
        </w:rPr>
        <w:t>Ability to interpret an extensive variety of technical instructions in mathematical or diagram form and deal with several abstract and concrete variables.</w:t>
      </w:r>
      <w:proofErr w:type="gramEnd"/>
    </w:p>
    <w:p w:rsidR="00456B42" w:rsidRPr="00456B42" w:rsidRDefault="00456B42" w:rsidP="00456B42">
      <w:pPr>
        <w:spacing w:after="0" w:line="240" w:lineRule="auto"/>
        <w:rPr>
          <w:rFonts w:ascii="Times New Roman" w:eastAsia="Times New Roman" w:hAnsi="Times New Roman" w:cs="Times New Roman"/>
          <w:sz w:val="24"/>
          <w:szCs w:val="24"/>
        </w:rPr>
      </w:pPr>
      <w:bookmarkStart w:id="46" w:name="a0b5p7p0t3"/>
      <w:bookmarkEnd w:id="46"/>
      <w:r w:rsidRPr="00456B42">
        <w:rPr>
          <w:rFonts w:ascii="Times New Roman" w:eastAsia="Times New Roman" w:hAnsi="Times New Roman" w:cs="Times New Roman"/>
          <w:b/>
          <w:bCs/>
          <w:sz w:val="24"/>
          <w:szCs w:val="24"/>
        </w:rPr>
        <w:t>CERTIFICATES, LICENSES, REGISTRATIONS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47" w:name="a0b5p7p0t4"/>
      <w:bookmarkEnd w:id="47"/>
      <w:r w:rsidRPr="00456B42">
        <w:rPr>
          <w:rFonts w:ascii="Times New Roman" w:eastAsia="Times New Roman" w:hAnsi="Times New Roman" w:cs="Times New Roman"/>
          <w:b/>
          <w:bCs/>
          <w:sz w:val="24"/>
          <w:szCs w:val="24"/>
        </w:rPr>
        <w:t>PHYSICAL DEMANDS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48" w:name="a0b5p7p0t5"/>
      <w:bookmarkEnd w:id="48"/>
      <w:r w:rsidRPr="00456B42">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456B42" w:rsidRPr="00456B42" w:rsidRDefault="00456B42" w:rsidP="00456B42">
      <w:pPr>
        <w:spacing w:after="0" w:line="240" w:lineRule="auto"/>
        <w:rPr>
          <w:rFonts w:ascii="Times New Roman" w:eastAsia="Times New Roman" w:hAnsi="Times New Roman" w:cs="Times New Roman"/>
          <w:sz w:val="24"/>
          <w:szCs w:val="24"/>
        </w:rPr>
      </w:pPr>
      <w:bookmarkStart w:id="49" w:name="a0b5p7p0t6"/>
      <w:bookmarkEnd w:id="49"/>
      <w:r w:rsidRPr="00456B42">
        <w:rPr>
          <w:rFonts w:ascii="Times New Roman" w:eastAsia="Times New Roman" w:hAnsi="Times New Roman" w:cs="Times New Roman"/>
          <w:b/>
          <w:bCs/>
          <w:sz w:val="24"/>
          <w:szCs w:val="24"/>
        </w:rPr>
        <w:t>WORK ENVIRONMENT</w:t>
      </w:r>
    </w:p>
    <w:p w:rsidR="00456B42" w:rsidRPr="00456B42" w:rsidRDefault="00456B42" w:rsidP="00456B42">
      <w:pPr>
        <w:spacing w:after="0" w:line="240" w:lineRule="auto"/>
        <w:rPr>
          <w:rFonts w:ascii="Times New Roman" w:eastAsia="Times New Roman" w:hAnsi="Times New Roman" w:cs="Times New Roman"/>
          <w:sz w:val="24"/>
          <w:szCs w:val="24"/>
        </w:rPr>
      </w:pPr>
      <w:bookmarkStart w:id="50" w:name="a0b5p7p0t7"/>
      <w:bookmarkEnd w:id="50"/>
      <w:r w:rsidRPr="00456B42">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456B42" w:rsidRDefault="00294FF8" w:rsidP="00456B42">
      <w:bookmarkStart w:id="51" w:name="_GoBack"/>
      <w:bookmarkEnd w:id="51"/>
    </w:p>
    <w:sectPr w:rsidR="00294FF8" w:rsidRPr="00456B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94FF8"/>
    <w:rsid w:val="0038347B"/>
    <w:rsid w:val="004157B4"/>
    <w:rsid w:val="00456B42"/>
    <w:rsid w:val="004F1A8A"/>
    <w:rsid w:val="00561CA3"/>
    <w:rsid w:val="00B17686"/>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2014-04-24T16:00:00Z</dcterms:created>
  <dcterms:modified xsi:type="dcterms:W3CDTF">2014-04-24T16:00:00Z</dcterms:modified>
</cp:coreProperties>
</file>